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14:paraId="25C7A99C" w14:textId="77777777" w:rsidTr="00147B2D">
        <w:tc>
          <w:tcPr>
            <w:tcW w:w="9146" w:type="dxa"/>
          </w:tcPr>
          <w:p w14:paraId="1D85818C" w14:textId="48D96797" w:rsidR="00591499" w:rsidRPr="00467022" w:rsidRDefault="00591499" w:rsidP="00A917F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5E2C9F">
              <w:rPr>
                <w:rFonts w:ascii="Times New Roman" w:eastAsia="Arial Unicode MS" w:hAnsi="Times New Roman"/>
                <w:sz w:val="20"/>
                <w:szCs w:val="20"/>
              </w:rPr>
              <w:t xml:space="preserve">sustava civilne zaštite </w:t>
            </w:r>
            <w:r w:rsidR="0058426B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5C2181" w:rsidRPr="005E2C9F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5E2C9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77C27FAA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7BA88D39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0C3EB647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5E2C9F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5E2C9F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5CE36AED" w14:textId="77777777"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1B89FB96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17857C24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6F831F7" w14:textId="77777777"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2AA1B61C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bookmarkStart w:id="0" w:name="_GoBack"/>
      <w:bookmarkEnd w:id="0"/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18D420DF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CFDD68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511C4991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53F2CEC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3AB2D22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8EF2B31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E2C9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5E2C9F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5E2C9F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0A58FFB3" w14:textId="77777777"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356241C" w14:textId="77777777"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6AB414D8" w14:textId="77777777"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9909809" w14:textId="77777777"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E2C9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5E2C9F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5E2C9F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</w:t>
      </w:r>
      <w:r w:rsidRPr="005E2C9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C33AA" w:rsidRPr="005E2C9F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5E2C9F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5B254485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FC28572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24864C2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F24DAB9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53E7C186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CF8151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544EAE6F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986BB74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0D236E4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B90BC4B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0A945FA4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925DA9C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C40902D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13E7F1C8" w14:textId="77777777"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14:paraId="4D529D77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4333A8E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C5A3C90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CD25E7E" w14:textId="77777777"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D7FDD1F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14:paraId="6E53974F" w14:textId="77777777" w:rsidTr="005E2C19">
        <w:trPr>
          <w:trHeight w:val="466"/>
        </w:trPr>
        <w:tc>
          <w:tcPr>
            <w:tcW w:w="1443" w:type="dxa"/>
          </w:tcPr>
          <w:p w14:paraId="756FC8B3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5C737F80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5EF30BC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542D70F7" w14:textId="77777777"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7E09AE7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206F" w14:textId="77777777" w:rsidR="00F56CAA" w:rsidRDefault="00F56CAA">
      <w:pPr>
        <w:spacing w:after="0" w:line="240" w:lineRule="auto"/>
      </w:pPr>
      <w:r>
        <w:separator/>
      </w:r>
    </w:p>
  </w:endnote>
  <w:endnote w:type="continuationSeparator" w:id="0">
    <w:p w14:paraId="3DFF44CB" w14:textId="77777777" w:rsidR="00F56CAA" w:rsidRDefault="00F5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288E6" w14:textId="77777777" w:rsidR="00F56CAA" w:rsidRDefault="00F56CAA">
      <w:pPr>
        <w:spacing w:after="0" w:line="240" w:lineRule="auto"/>
      </w:pPr>
      <w:r>
        <w:separator/>
      </w:r>
    </w:p>
  </w:footnote>
  <w:footnote w:type="continuationSeparator" w:id="0">
    <w:p w14:paraId="2D47E7F5" w14:textId="77777777" w:rsidR="00F56CAA" w:rsidRDefault="00F5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999F1B2" w14:textId="77777777" w:rsidTr="00793C27">
      <w:trPr>
        <w:jc w:val="right"/>
      </w:trPr>
      <w:tc>
        <w:tcPr>
          <w:tcW w:w="1609" w:type="dxa"/>
        </w:tcPr>
        <w:p w14:paraId="2C23845F" w14:textId="77777777" w:rsidR="00591499" w:rsidRPr="00147B2D" w:rsidRDefault="00F5398C" w:rsidP="00AB6320">
          <w:pPr>
            <w:jc w:val="center"/>
            <w:rPr>
              <w:b/>
            </w:rPr>
          </w:pPr>
          <w:r w:rsidRPr="00495B0D">
            <w:rPr>
              <w:b/>
            </w:rPr>
            <w:t>Obrazac A</w:t>
          </w:r>
          <w:r w:rsidR="005C2181" w:rsidRPr="00495B0D">
            <w:rPr>
              <w:b/>
            </w:rPr>
            <w:t>4</w:t>
          </w:r>
        </w:p>
      </w:tc>
    </w:tr>
  </w:tbl>
  <w:p w14:paraId="51DA3AEA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635BC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95B0D"/>
    <w:rsid w:val="004B27A9"/>
    <w:rsid w:val="004F3A5C"/>
    <w:rsid w:val="005410C6"/>
    <w:rsid w:val="0058426B"/>
    <w:rsid w:val="00591499"/>
    <w:rsid w:val="005C2181"/>
    <w:rsid w:val="005E2C19"/>
    <w:rsid w:val="005E2C9F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A11BCD"/>
    <w:rsid w:val="00A13783"/>
    <w:rsid w:val="00A601EB"/>
    <w:rsid w:val="00A917F5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56CAA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22DF40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Filip Novak</cp:lastModifiedBy>
  <cp:revision>4</cp:revision>
  <cp:lastPrinted>2017-01-11T13:30:00Z</cp:lastPrinted>
  <dcterms:created xsi:type="dcterms:W3CDTF">2022-12-19T22:00:00Z</dcterms:created>
  <dcterms:modified xsi:type="dcterms:W3CDTF">2023-01-24T08:15:00Z</dcterms:modified>
</cp:coreProperties>
</file>